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INFORMACE K ORGANIZACI TRADIČNÍ MŠE SVATÉ VE STRÁŽNICI V ROCE 2021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Místní společnost KČ – Strážnice pořádá Jubilejní 10. mši Svatou v sobotu </w:t>
      </w:r>
      <w:r>
        <w:rPr>
          <w:b/>
        </w:rPr>
        <w:t>9. ledna 2021</w:t>
      </w:r>
      <w:r>
        <w:rPr/>
        <w:t xml:space="preserve"> při příležitosti </w:t>
      </w:r>
      <w:r>
        <w:rPr>
          <w:b/>
        </w:rPr>
        <w:t>šedesátých narozenin</w:t>
      </w:r>
      <w:r>
        <w:rPr/>
        <w:t xml:space="preserve"> našeho legitimního krále, JCKV Karla Habsbursko-Lotrinského.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Místo konání</w:t>
      </w:r>
      <w:r>
        <w:rPr/>
        <w:t>: kostel Nanebevzetí Panny Marie ve Strážnici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Sraz</w:t>
      </w:r>
      <w:r>
        <w:rPr/>
        <w:t xml:space="preserve"> účastníků před kostelem </w:t>
      </w:r>
      <w:r>
        <w:rPr>
          <w:b/>
        </w:rPr>
        <w:t>v 16:15 hod.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Čas:</w:t>
      </w:r>
      <w:r>
        <w:rPr/>
        <w:t xml:space="preserve"> začátek mše Svaté </w:t>
      </w:r>
      <w:r>
        <w:rPr>
          <w:b/>
        </w:rPr>
        <w:t>16:30 hod. Bude vystavena kopie Svatováclavské koruny</w:t>
      </w:r>
      <w:r>
        <w:rPr/>
        <w:t>, dar oslavenci od lidu Království českého, Markrabství moravského, Vévodství slezského.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Po mši Svaté přesun</w:t>
      </w:r>
      <w:r>
        <w:rPr/>
        <w:t xml:space="preserve"> </w:t>
      </w:r>
      <w:r>
        <w:rPr>
          <w:b/>
        </w:rPr>
        <w:t>do sklípku v Kozojídkách</w:t>
      </w:r>
      <w:r>
        <w:rPr/>
        <w:t xml:space="preserve"> (cca 5 km), vlastním autem, nebo zajištěným převozem kolegou společnosti, případně TAXI (tel: 725 848, 773 926 927, 725 848 209)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 xml:space="preserve">Sklípek </w:t>
      </w:r>
      <w:r>
        <w:rPr/>
        <w:t>s velmi příjemnou obsluhou, již v minulosti námi využitý několikrát ve vší spokojenosti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Cena</w:t>
      </w:r>
      <w:r>
        <w:rPr/>
        <w:t xml:space="preserve"> 4 000,-Kč za pronájem sklípku (otop, obsluha, příprava jídel, stolu, úklid)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Jídlo</w:t>
      </w:r>
      <w:r>
        <w:rPr/>
        <w:t xml:space="preserve"> na osobu 240,-Kč studená kuchyně, domácí paštika, tlačenka, klobásy, sýr, pečivo, pochutiny. Lze objednat i teplá jídla, samozřejmě pouze závazně v odpovídající ceně.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Pití</w:t>
      </w:r>
      <w:r>
        <w:rPr/>
        <w:t>: káva, čaj 60,-Kč, nealko, kvalitní moravská vína dle skutečné spotřeby.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Kalkulace ceny</w:t>
      </w:r>
      <w:r>
        <w:rPr/>
        <w:t xml:space="preserve">: </w:t>
      </w:r>
      <w:r>
        <w:rPr>
          <w:u w:val="single"/>
        </w:rPr>
        <w:t>příklad 15 osob</w:t>
      </w:r>
      <w:r>
        <w:rPr/>
        <w:t xml:space="preserve">, 4000:15=266+240+60 1l vína 90 = </w:t>
      </w:r>
      <w:r>
        <w:rPr>
          <w:b/>
        </w:rPr>
        <w:t xml:space="preserve">650,-Kč na osobu. </w:t>
      </w:r>
      <w:r>
        <w:rPr/>
        <w:t>Více osob levnější, méně osob opačně.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 xml:space="preserve">Ubytování: </w:t>
      </w:r>
      <w:r>
        <w:rPr/>
        <w:t>přímo v Kozojídkách, nedaleko sklípku, přesun pěšky od sklípku.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Cena za ubytování na osobu: ????????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  <w:u w:val="single"/>
        </w:rPr>
        <w:t>Trasa do Strážnice</w:t>
      </w:r>
      <w:r>
        <w:rPr>
          <w:b/>
        </w:rPr>
        <w:t xml:space="preserve">: </w:t>
      </w:r>
      <w:r>
        <w:rPr>
          <w:i/>
          <w:sz w:val="20"/>
          <w:szCs w:val="20"/>
        </w:rPr>
        <w:t xml:space="preserve">vlastním vozidlem, </w:t>
      </w:r>
      <w:r>
        <w:rPr>
          <w:b/>
          <w:i/>
          <w:sz w:val="20"/>
          <w:szCs w:val="20"/>
        </w:rPr>
        <w:t xml:space="preserve">vlakem v sobotu 9. 1. 2021 z Prahy hl. n., odj. 9:41, </w:t>
      </w:r>
      <w:r>
        <w:rPr>
          <w:i/>
          <w:sz w:val="20"/>
          <w:szCs w:val="20"/>
        </w:rPr>
        <w:t xml:space="preserve">Pardubice12:05, Olomouc 13:23, Přerov 13:40, Hulín 13:50, </w:t>
      </w:r>
      <w:r>
        <w:rPr>
          <w:i/>
          <w:sz w:val="20"/>
          <w:szCs w:val="20"/>
          <w:u w:val="single"/>
        </w:rPr>
        <w:t xml:space="preserve">přestup </w:t>
      </w:r>
      <w:r>
        <w:rPr>
          <w:i/>
          <w:sz w:val="20"/>
          <w:szCs w:val="20"/>
        </w:rPr>
        <w:t xml:space="preserve">Staré město u Uh. Hradiště 14:13,, </w:t>
      </w:r>
      <w:r>
        <w:rPr>
          <w:i/>
          <w:sz w:val="20"/>
          <w:szCs w:val="20"/>
          <w:u w:val="single"/>
        </w:rPr>
        <w:t xml:space="preserve">přestup </w:t>
      </w:r>
      <w:r>
        <w:rPr>
          <w:i/>
          <w:sz w:val="20"/>
          <w:szCs w:val="20"/>
        </w:rPr>
        <w:t>Veselí nad Moravou 14:56</w:t>
      </w:r>
      <w:r>
        <w:rPr>
          <w:i/>
          <w:sz w:val="20"/>
          <w:szCs w:val="20"/>
          <w:u w:val="single"/>
        </w:rPr>
        <w:t xml:space="preserve">, </w:t>
      </w:r>
      <w:r>
        <w:rPr>
          <w:b/>
          <w:i/>
          <w:sz w:val="20"/>
          <w:szCs w:val="20"/>
          <w:u w:val="single"/>
        </w:rPr>
        <w:t>příjezd do Strážnice 15:22 hod.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u w:val="single"/>
        </w:rPr>
        <w:t>Vlak ze Strážnice</w:t>
      </w:r>
      <w:r>
        <w:rPr>
          <w:b/>
          <w:sz w:val="20"/>
          <w:szCs w:val="20"/>
        </w:rPr>
        <w:t xml:space="preserve"> neděle 10. 1. 2021</w:t>
      </w:r>
      <w:r>
        <w:rPr>
          <w:b/>
          <w:i/>
          <w:sz w:val="20"/>
          <w:szCs w:val="20"/>
          <w:u w:val="single"/>
        </w:rPr>
        <w:t>, odj. 9:15</w:t>
      </w:r>
      <w:r>
        <w:rPr>
          <w:i/>
          <w:sz w:val="20"/>
          <w:szCs w:val="20"/>
          <w:u w:val="single"/>
        </w:rPr>
        <w:t xml:space="preserve">- přestup- </w:t>
      </w:r>
      <w:r>
        <w:rPr>
          <w:i/>
          <w:sz w:val="20"/>
          <w:szCs w:val="20"/>
        </w:rPr>
        <w:t>Hodonín, Praha příjezd 14:27. nebo později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odj. ze Strážnice 10:42,</w:t>
      </w:r>
      <w:r>
        <w:rPr>
          <w:b/>
          <w:i/>
          <w:sz w:val="20"/>
          <w:szCs w:val="20"/>
        </w:rPr>
        <w:t xml:space="preserve"> příjezd do Prahy 15:02hod, </w:t>
      </w:r>
      <w:r>
        <w:rPr>
          <w:i/>
          <w:sz w:val="20"/>
          <w:szCs w:val="20"/>
        </w:rPr>
        <w:t xml:space="preserve">přestupy Veselí nad Moravou a Staré Město u Uh. Hradiště, </w:t>
      </w:r>
      <w:r>
        <w:rPr>
          <w:b/>
          <w:i/>
          <w:sz w:val="20"/>
          <w:szCs w:val="20"/>
          <w:u w:val="single"/>
        </w:rPr>
        <w:t>příjezd do Prahy15:02 hod.</w:t>
      </w:r>
      <w:r>
        <w:rPr>
          <w:b/>
          <w:i/>
          <w:sz w:val="20"/>
          <w:szCs w:val="20"/>
        </w:rPr>
        <w:t xml:space="preserve"> Případnou změnu jízdního řádu je třeba překontrolovat aktuálně.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Zásadní informace, prosba organizátorů:</w:t>
      </w:r>
    </w:p>
    <w:p>
      <w:pPr>
        <w:pStyle w:val="Normal"/>
        <w:spacing w:before="0" w:after="0"/>
        <w:jc w:val="both"/>
        <w:rPr/>
      </w:pPr>
      <w:r>
        <w:rPr/>
        <w:t>Vzhledem k tomu, že letošní Generální sněm KČ je z objektivních příčin přesunut na konec ledna 2021, nelze sdělit výše uvedené informace jinak, než touto formou. Bude přílohou k pozvánce.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Organizátoři mše Svaté 9. 1. 2020 </w:t>
      </w:r>
      <w:r>
        <w:rPr>
          <w:b/>
          <w:u w:val="single"/>
        </w:rPr>
        <w:t>velmi prosí</w:t>
      </w:r>
      <w:r>
        <w:rPr>
          <w:b/>
        </w:rPr>
        <w:t xml:space="preserve"> o pochopení nutnosti </w:t>
      </w:r>
      <w:r>
        <w:rPr>
          <w:b/>
          <w:u w:val="single"/>
        </w:rPr>
        <w:t>potvrdit Vaši účast</w:t>
      </w:r>
      <w:r>
        <w:rPr/>
        <w:t xml:space="preserve"> </w:t>
      </w:r>
      <w:r>
        <w:rPr>
          <w:b/>
        </w:rPr>
        <w:t>na setkání ve</w:t>
      </w:r>
      <w:r>
        <w:rPr/>
        <w:t xml:space="preserve"> </w:t>
      </w:r>
      <w:r>
        <w:rPr>
          <w:b/>
        </w:rPr>
        <w:t xml:space="preserve">sklípku nejpozději do </w:t>
      </w:r>
      <w:r>
        <w:rPr>
          <w:b/>
          <w:u w:val="single"/>
        </w:rPr>
        <w:t>15. 12. 2020</w:t>
      </w:r>
      <w:r>
        <w:rPr/>
        <w:t xml:space="preserve"> z důvodu zajištění sklípku, stravy, ubytování pro zájemce, atd.</w:t>
      </w:r>
    </w:p>
    <w:p>
      <w:pPr>
        <w:pStyle w:val="Normal"/>
        <w:spacing w:before="0" w:after="0"/>
        <w:jc w:val="both"/>
        <w:rPr/>
      </w:pPr>
      <w:r>
        <w:rPr/>
        <w:t xml:space="preserve">telefonicky p. Josefu Trlicovi, tel: 606 381 786, email: </w:t>
      </w:r>
      <w:hyperlink r:id="rId2">
        <w:r>
          <w:rPr>
            <w:rStyle w:val="InternetLink"/>
          </w:rPr>
          <w:t>zita.karel@seznam.cz</w:t>
        </w:r>
      </w:hyperlink>
      <w:r>
        <w:rPr/>
        <w:t xml:space="preserve"> , nebo MUDr. Jiří Čížek, tel: 702 924 803, email: </w:t>
      </w:r>
      <w:hyperlink r:id="rId3">
        <w:r>
          <w:rPr>
            <w:rStyle w:val="InternetLink"/>
          </w:rPr>
          <w:t>vivat.rex@seznam.cz</w:t>
        </w:r>
      </w:hyperlink>
      <w:r>
        <w:rPr/>
        <w:t xml:space="preserve"> .</w:t>
      </w:r>
    </w:p>
    <w:p>
      <w:pPr>
        <w:pStyle w:val="Normal"/>
        <w:spacing w:before="0" w:after="0"/>
        <w:jc w:val="both"/>
        <w:rPr/>
      </w:pPr>
      <w:r>
        <w:rPr/>
        <w:t>Pokud bude zájem o sklípek a ubytování nižší jak 15 osob, nebudeme rezervovat sklípek ani ubytování. V tom případě bude jen krátké posezení v některé restauraci ve Strážnici. Případný nocleh si již zajistí každý sám v některém penzionu ve Strážnici nebo blízkém okolí (viz internet).</w:t>
      </w:r>
      <w:bookmarkStart w:id="0" w:name="_GoBack"/>
      <w:bookmarkEnd w:id="0"/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  <w:u w:val="single"/>
        </w:rPr>
        <w:t>20. 12. 2020</w:t>
      </w:r>
      <w:r>
        <w:rPr>
          <w:b/>
        </w:rPr>
        <w:t xml:space="preserve"> bude všem zájemcům o sklípek a ubytování v Kozojídkách oznámeno, kolik osob se přihlásilo a bude potvrzeno, zda se posezení ve sklípku  bude konat, nebo pro nezájem bude zrušeno.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Je již dnes, potvrzena účast pěti osob, zbývá tedy potvrdit účast 10. osob. Čím více, tím levnější pohoštění, ubytování atd.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Děkujeme ještě jednou za Vaši spolupráci, pochopení, zodpovědné jednání s dodržením termínu Vašeho potvrzení účasti.</w:t>
      </w:r>
    </w:p>
    <w:p>
      <w:pPr>
        <w:pStyle w:val="Normal"/>
        <w:spacing w:before="0" w:after="0"/>
        <w:jc w:val="both"/>
        <w:rPr/>
      </w:pPr>
      <w:r>
        <w:rPr/>
        <w:t xml:space="preserve">S úctou, </w:t>
      </w:r>
    </w:p>
    <w:p>
      <w:pPr>
        <w:pStyle w:val="Normal"/>
        <w:spacing w:before="0" w:after="0"/>
        <w:jc w:val="both"/>
        <w:rPr/>
      </w:pPr>
      <w:r>
        <w:rPr/>
        <w:t xml:space="preserve">za organizátory Josef Trlica                                                                  Ve Strážnici 20. 11. 2020                                                                </w:t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170" w:right="10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a5890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Arial"/>
    </w:rPr>
  </w:style>
  <w:style w:type="paragraph" w:styleId="ListParagraph">
    <w:name w:val="List Paragraph"/>
    <w:basedOn w:val="Normal"/>
    <w:uiPriority w:val="34"/>
    <w:qFormat/>
    <w:rsid w:val="00df3e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ita.karel@seznam.cz" TargetMode="External"/><Relationship Id="rId3" Type="http://schemas.openxmlformats.org/officeDocument/2006/relationships/hyperlink" Target="mailto:vivat.rex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9678859E</Template>
  <TotalTime>194</TotalTime>
  <Application>LibreOffice/7.0.3.1$Windows_X86_64 LibreOffice_project/d7547858d014d4cf69878db179d326fc3483e082</Application>
  <Pages>1</Pages>
  <Words>507</Words>
  <Characters>2793</Characters>
  <CharactersWithSpaces>3396</CharactersWithSpaces>
  <Paragraphs>25</Paragraphs>
  <Company>Ministerstvo spravedlnosti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2020-11-19T07:03:00Z</dcterms:created>
  <dc:creator>Trlica Josef</dc:creator>
  <dc:description/>
  <dc:language>en-GB</dc:language>
  <cp:lastModifiedBy>Matěj Čadil</cp:lastModifiedBy>
  <dcterms:modified xsi:type="dcterms:W3CDTF">2020-12-04T16:50:14Z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spravedlnosti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